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5D66A" w14:textId="77777777" w:rsidR="009B0849" w:rsidRPr="007E5EF0" w:rsidRDefault="009B0849" w:rsidP="009B0849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Bryan Adams – When your gone</w:t>
      </w:r>
    </w:p>
    <w:p w14:paraId="569F830A" w14:textId="77777777" w:rsidR="009B0849" w:rsidRPr="007E5EF0" w:rsidRDefault="009B0849" w:rsidP="009B0849">
      <w:pPr>
        <w:spacing w:after="0" w:line="480" w:lineRule="auto"/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</w:pPr>
    </w:p>
    <w:p w14:paraId="4072EB01" w14:textId="77777777" w:rsidR="009B0849" w:rsidRPr="007E5EF0" w:rsidRDefault="009B0849" w:rsidP="009B0849">
      <w:pPr>
        <w:spacing w:after="0" w:line="480" w:lineRule="auto"/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When you’re gone</w:t>
      </w:r>
    </w:p>
    <w:p w14:paraId="13AE4D13" w14:textId="77777777" w:rsidR="009B0849" w:rsidRPr="007E5EF0" w:rsidRDefault="009B0849" w:rsidP="009B0849">
      <w:pPr>
        <w:spacing w:after="0" w:line="48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I've been wandering around the house all night wondering what the hell to do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Yeah, I'm trying to concentrate, but all I can think of is you</w:t>
      </w:r>
    </w:p>
    <w:p w14:paraId="20CF7EDD" w14:textId="77777777" w:rsidR="009B0849" w:rsidRPr="007E5EF0" w:rsidRDefault="009B0849" w:rsidP="009B0849">
      <w:pPr>
        <w:spacing w:after="0" w:line="48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 xml:space="preserve">Well, the phone don't ring, </w:t>
      </w:r>
      <w:proofErr w:type="spellStart"/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'cause</w:t>
      </w:r>
      <w:proofErr w:type="spellEnd"/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 my friends </w:t>
      </w:r>
      <w:proofErr w:type="spellStart"/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ain't</w:t>
      </w:r>
      <w:proofErr w:type="spellEnd"/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 home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I'm tired of being all alone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 xml:space="preserve">Got the TV on </w:t>
      </w:r>
      <w:proofErr w:type="spellStart"/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'cause</w:t>
      </w:r>
      <w:proofErr w:type="spellEnd"/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 the radio's playing songs that remind me of you</w:t>
      </w:r>
    </w:p>
    <w:p w14:paraId="53429729" w14:textId="77777777" w:rsidR="009B0849" w:rsidRPr="007E5EF0" w:rsidRDefault="009B0849" w:rsidP="009B0849">
      <w:pPr>
        <w:spacing w:after="0" w:line="480" w:lineRule="auto"/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</w:pPr>
    </w:p>
    <w:p w14:paraId="3CADE68C" w14:textId="77777777" w:rsidR="009B0849" w:rsidRPr="007E5EF0" w:rsidRDefault="009B0849" w:rsidP="009B0849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1F1F1F"/>
          <w:kern w:val="0"/>
          <w:sz w:val="28"/>
          <w:szCs w:val="28"/>
          <w:lang w:val="en-US" w:eastAsia="nl-NL"/>
          <w14:ligatures w14:val="none"/>
        </w:rPr>
      </w:pPr>
      <w:proofErr w:type="spellStart"/>
      <w:r w:rsidRPr="007E5EF0">
        <w:rPr>
          <w:rFonts w:ascii="Times New Roman" w:eastAsia="Times New Roman" w:hAnsi="Times New Roman" w:cs="Times New Roman"/>
          <w:i/>
          <w:iCs/>
          <w:color w:val="1F1F1F"/>
          <w:kern w:val="0"/>
          <w:sz w:val="28"/>
          <w:szCs w:val="28"/>
          <w:lang w:val="en-US" w:eastAsia="nl-NL"/>
          <w14:ligatures w14:val="none"/>
        </w:rPr>
        <w:t>Refrein</w:t>
      </w:r>
      <w:proofErr w:type="spellEnd"/>
      <w:r w:rsidRPr="007E5EF0">
        <w:rPr>
          <w:rFonts w:ascii="Times New Roman" w:eastAsia="Times New Roman" w:hAnsi="Times New Roman" w:cs="Times New Roman"/>
          <w:i/>
          <w:iCs/>
          <w:color w:val="1F1F1F"/>
          <w:kern w:val="0"/>
          <w:sz w:val="28"/>
          <w:szCs w:val="28"/>
          <w:lang w:val="en-US" w:eastAsia="nl-NL"/>
          <w14:ligatures w14:val="none"/>
        </w:rPr>
        <w:t>:</w:t>
      </w:r>
    </w:p>
    <w:p w14:paraId="76725CDA" w14:textId="77777777" w:rsidR="009B0849" w:rsidRPr="007E5EF0" w:rsidRDefault="009B0849" w:rsidP="009B0849">
      <w:pPr>
        <w:spacing w:after="0" w:line="480" w:lineRule="auto"/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Baby, when you're gone, I realize I'm in love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Days go on and on and the nights just seem so long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Even food don't taste that good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 xml:space="preserve">Drink </w:t>
      </w:r>
      <w:proofErr w:type="spellStart"/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ain't</w:t>
      </w:r>
      <w:proofErr w:type="spellEnd"/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 doing what it should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Things just feel so wrong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Baby, when you're gone</w:t>
      </w:r>
      <w:r w:rsidRPr="007E5EF0">
        <w:rPr>
          <w:rFonts w:ascii="Times New Roman" w:eastAsia="Times New Roman" w:hAnsi="Times New Roman" w:cs="Times New Roman"/>
          <w:color w:val="00B0F0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Yeah!</w:t>
      </w:r>
    </w:p>
    <w:p w14:paraId="1C6108CA" w14:textId="77777777" w:rsidR="009B0849" w:rsidRPr="007E5EF0" w:rsidRDefault="009B0849" w:rsidP="009B0849">
      <w:pPr>
        <w:spacing w:after="0" w:line="480" w:lineRule="auto"/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</w:pPr>
    </w:p>
    <w:p w14:paraId="519AEEF2" w14:textId="77777777" w:rsidR="009B0849" w:rsidRPr="007E5EF0" w:rsidRDefault="009B0849" w:rsidP="009B0849">
      <w:pPr>
        <w:spacing w:after="0" w:line="48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I've been driving up and down these streets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Trying to find somewhere to go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lastRenderedPageBreak/>
        <w:t>Yeah, I'm looking for a familiar face but, there's no one I know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</w:r>
    </w:p>
    <w:p w14:paraId="3FCD9148" w14:textId="77777777" w:rsidR="009B0849" w:rsidRPr="007E5EF0" w:rsidRDefault="009B0849" w:rsidP="009B0849">
      <w:pPr>
        <w:spacing w:after="0" w:line="48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Oh, this is torture, this is pain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 xml:space="preserve">It feels like I'm </w:t>
      </w:r>
      <w:proofErr w:type="spellStart"/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gonna</w:t>
      </w:r>
      <w:proofErr w:type="spellEnd"/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 go insane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I hope you're coming back real soon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</w:r>
      <w:proofErr w:type="spellStart"/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'Cause</w:t>
      </w:r>
      <w:proofErr w:type="spellEnd"/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 I don't know what to do</w:t>
      </w:r>
    </w:p>
    <w:p w14:paraId="7F3E6603" w14:textId="69B8B2C9" w:rsidR="009B0849" w:rsidRDefault="009B0849" w:rsidP="009B0849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1F1F1F"/>
          <w:kern w:val="0"/>
          <w:sz w:val="28"/>
          <w:szCs w:val="28"/>
          <w:lang w:val="en-US" w:eastAsia="nl-NL"/>
          <w14:ligatures w14:val="none"/>
        </w:rPr>
      </w:pPr>
    </w:p>
    <w:p w14:paraId="17DC8FAE" w14:textId="77777777" w:rsidR="009B0849" w:rsidRPr="007E5EF0" w:rsidRDefault="009B0849" w:rsidP="009B0849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1F1F1F"/>
          <w:kern w:val="0"/>
          <w:sz w:val="28"/>
          <w:szCs w:val="28"/>
          <w:lang w:val="en-US" w:eastAsia="nl-NL"/>
          <w14:ligatures w14:val="none"/>
        </w:rPr>
      </w:pPr>
      <w:proofErr w:type="spellStart"/>
      <w:r w:rsidRPr="007E5EF0">
        <w:rPr>
          <w:rFonts w:ascii="Times New Roman" w:eastAsia="Times New Roman" w:hAnsi="Times New Roman" w:cs="Times New Roman"/>
          <w:i/>
          <w:iCs/>
          <w:color w:val="1F1F1F"/>
          <w:kern w:val="0"/>
          <w:sz w:val="28"/>
          <w:szCs w:val="28"/>
          <w:lang w:val="en-US" w:eastAsia="nl-NL"/>
          <w14:ligatures w14:val="none"/>
        </w:rPr>
        <w:t>Refrein</w:t>
      </w:r>
      <w:proofErr w:type="spellEnd"/>
      <w:r w:rsidRPr="007E5EF0">
        <w:rPr>
          <w:rFonts w:ascii="Times New Roman" w:eastAsia="Times New Roman" w:hAnsi="Times New Roman" w:cs="Times New Roman"/>
          <w:i/>
          <w:iCs/>
          <w:color w:val="1F1F1F"/>
          <w:kern w:val="0"/>
          <w:sz w:val="28"/>
          <w:szCs w:val="28"/>
          <w:lang w:val="en-US" w:eastAsia="nl-NL"/>
          <w14:ligatures w14:val="none"/>
        </w:rPr>
        <w:t>:</w:t>
      </w:r>
    </w:p>
    <w:p w14:paraId="0380D32B" w14:textId="77777777" w:rsidR="009B0849" w:rsidRPr="007E5EF0" w:rsidRDefault="009B0849" w:rsidP="009B0849">
      <w:pPr>
        <w:spacing w:after="0" w:line="48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Baby, when you're gone 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/ When your gone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I realize I'm in love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 xml:space="preserve">Days go on and on  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/ On and on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And the nights just seem so long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Even food don't taste that good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 xml:space="preserve">Drink </w:t>
      </w:r>
      <w:proofErr w:type="spellStart"/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ain't</w:t>
      </w:r>
      <w:proofErr w:type="spellEnd"/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 doing what it should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 xml:space="preserve">Things just feel so wrong 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/ Ah, yeah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Baby, when you're gone</w:t>
      </w:r>
    </w:p>
    <w:p w14:paraId="0031BAA5" w14:textId="77777777" w:rsidR="009B0849" w:rsidRPr="007E5EF0" w:rsidRDefault="009B0849" w:rsidP="009B0849">
      <w:pPr>
        <w:spacing w:after="0" w:line="480" w:lineRule="auto"/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</w:pPr>
    </w:p>
    <w:p w14:paraId="0ED1EAE4" w14:textId="77777777" w:rsidR="009B0849" w:rsidRPr="007E5EF0" w:rsidRDefault="009B0849" w:rsidP="009B0849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1F1F1F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i/>
          <w:iCs/>
          <w:color w:val="1F1F1F"/>
          <w:kern w:val="0"/>
          <w:sz w:val="28"/>
          <w:szCs w:val="28"/>
          <w:lang w:val="en-US" w:eastAsia="nl-NL"/>
          <w14:ligatures w14:val="none"/>
        </w:rPr>
        <w:t>Intermezzo</w:t>
      </w:r>
    </w:p>
    <w:p w14:paraId="262CE0FB" w14:textId="77777777" w:rsidR="009B0849" w:rsidRDefault="009B0849" w:rsidP="009B0849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1F1F1F"/>
          <w:kern w:val="0"/>
          <w:sz w:val="28"/>
          <w:szCs w:val="28"/>
          <w:lang w:val="en-US" w:eastAsia="nl-NL"/>
          <w14:ligatures w14:val="none"/>
        </w:rPr>
      </w:pPr>
    </w:p>
    <w:p w14:paraId="22BFCF37" w14:textId="77777777" w:rsidR="009B0849" w:rsidRPr="007E5EF0" w:rsidRDefault="009B0849" w:rsidP="009B0849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1F1F1F"/>
          <w:kern w:val="0"/>
          <w:sz w:val="28"/>
          <w:szCs w:val="28"/>
          <w:lang w:val="en-US" w:eastAsia="nl-NL"/>
          <w14:ligatures w14:val="none"/>
        </w:rPr>
      </w:pPr>
      <w:proofErr w:type="spellStart"/>
      <w:r w:rsidRPr="007E5EF0">
        <w:rPr>
          <w:rFonts w:ascii="Times New Roman" w:eastAsia="Times New Roman" w:hAnsi="Times New Roman" w:cs="Times New Roman"/>
          <w:i/>
          <w:iCs/>
          <w:color w:val="1F1F1F"/>
          <w:kern w:val="0"/>
          <w:sz w:val="28"/>
          <w:szCs w:val="28"/>
          <w:lang w:val="en-US" w:eastAsia="nl-NL"/>
          <w14:ligatures w14:val="none"/>
        </w:rPr>
        <w:t>Refrein</w:t>
      </w:r>
      <w:proofErr w:type="spellEnd"/>
      <w:r w:rsidRPr="007E5EF0">
        <w:rPr>
          <w:rFonts w:ascii="Times New Roman" w:eastAsia="Times New Roman" w:hAnsi="Times New Roman" w:cs="Times New Roman"/>
          <w:i/>
          <w:iCs/>
          <w:color w:val="1F1F1F"/>
          <w:kern w:val="0"/>
          <w:sz w:val="28"/>
          <w:szCs w:val="28"/>
          <w:lang w:val="en-US" w:eastAsia="nl-NL"/>
          <w14:ligatures w14:val="none"/>
        </w:rPr>
        <w:t>:</w:t>
      </w:r>
    </w:p>
    <w:p w14:paraId="337D285B" w14:textId="77777777" w:rsidR="009B0849" w:rsidRPr="007E5EF0" w:rsidRDefault="009B0849" w:rsidP="009B0849">
      <w:pPr>
        <w:spacing w:after="0" w:line="480" w:lineRule="auto"/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  <w:t>Oh baby</w:t>
      </w:r>
    </w:p>
    <w:p w14:paraId="6381E773" w14:textId="77777777" w:rsidR="009B0849" w:rsidRPr="007E5EF0" w:rsidRDefault="009B0849" w:rsidP="009B0849">
      <w:pPr>
        <w:spacing w:after="0" w:line="48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lastRenderedPageBreak/>
        <w:t xml:space="preserve">Baby, when you're gone 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/ When you’re gone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I realize I'm in love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 xml:space="preserve">Days go on and on  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/ On and on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And the nights just seem so long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 xml:space="preserve">Even food don't taste that good / </w:t>
      </w: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t>Ah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 xml:space="preserve">Drink </w:t>
      </w:r>
      <w:proofErr w:type="spellStart"/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ain't</w:t>
      </w:r>
      <w:proofErr w:type="spellEnd"/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 doing what it should / </w:t>
      </w:r>
      <w:r w:rsidRPr="007E5EF0">
        <w:rPr>
          <w:rFonts w:ascii="Times New Roman" w:eastAsia="Times New Roman" w:hAnsi="Times New Roman" w:cs="Times New Roman"/>
          <w:color w:val="196B24" w:themeColor="accent3"/>
          <w:kern w:val="0"/>
          <w:sz w:val="28"/>
          <w:szCs w:val="28"/>
          <w:lang w:val="en-US" w:eastAsia="nl-NL"/>
          <w14:ligatures w14:val="none"/>
        </w:rPr>
        <w:t>Oh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 xml:space="preserve">Things just feel so wrong / </w:t>
      </w: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t>So wrong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 xml:space="preserve">Baby, when you're gone / </w:t>
      </w:r>
      <w:r w:rsidRPr="007E5E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  <w:t>You’re gone</w:t>
      </w:r>
    </w:p>
    <w:p w14:paraId="0999100E" w14:textId="77777777" w:rsidR="009B0849" w:rsidRPr="007E5EF0" w:rsidRDefault="009B0849" w:rsidP="009B0849">
      <w:pPr>
        <w:spacing w:after="0" w:line="480" w:lineRule="auto"/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Yeah, baby, when you're gone</w:t>
      </w:r>
    </w:p>
    <w:p w14:paraId="210484BE" w14:textId="77777777" w:rsidR="009B0849" w:rsidRDefault="009B0849" w:rsidP="009B0849">
      <w:pPr>
        <w:spacing w:after="0" w:line="480" w:lineRule="auto"/>
      </w:pPr>
    </w:p>
    <w:sectPr w:rsidR="009B0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49"/>
    <w:rsid w:val="00340FB3"/>
    <w:rsid w:val="009B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C6CC"/>
  <w15:chartTrackingRefBased/>
  <w15:docId w15:val="{E40F044B-10B2-4854-AAE7-0BF7A54B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0849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9B084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B084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B084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B084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B084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B084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B084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B084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B084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0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B0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B0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B084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B084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B084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B084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B084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B08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B0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0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B084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B0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B084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9B084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B0849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9B084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B0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B084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B08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Maurice Monfrance</cp:lastModifiedBy>
  <cp:revision>1</cp:revision>
  <dcterms:created xsi:type="dcterms:W3CDTF">2024-10-29T16:00:00Z</dcterms:created>
  <dcterms:modified xsi:type="dcterms:W3CDTF">2024-10-29T16:01:00Z</dcterms:modified>
</cp:coreProperties>
</file>